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E87A4E">
              <w:rPr>
                <w:sz w:val="18"/>
              </w:rPr>
            </w:r>
            <w:r w:rsidR="00E87A4E">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E87A4E">
              <w:rPr>
                <w:sz w:val="18"/>
              </w:rPr>
            </w:r>
            <w:r w:rsidR="00E87A4E">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E87A4E">
              <w:rPr>
                <w:sz w:val="18"/>
              </w:rPr>
            </w:r>
            <w:r w:rsidR="00E87A4E">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E87A4E">
              <w:rPr>
                <w:sz w:val="18"/>
              </w:rPr>
            </w:r>
            <w:r w:rsidR="00E87A4E">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E87A4E">
              <w:rPr>
                <w:sz w:val="18"/>
              </w:rPr>
            </w:r>
            <w:r w:rsidR="00E87A4E">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E87A4E">
              <w:rPr>
                <w:sz w:val="18"/>
              </w:rPr>
            </w:r>
            <w:r w:rsidR="00E87A4E">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E87A4E">
              <w:rPr>
                <w:sz w:val="18"/>
              </w:rPr>
            </w:r>
            <w:r w:rsidR="00E87A4E">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C418CE"/>
    <w:rsid w:val="00D40CC6"/>
    <w:rsid w:val="00E25C17"/>
    <w:rsid w:val="00E87A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78305E-048F-4E4A-BE9B-2C62DE4A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F4D1DD1C.dotm</Template>
  <TotalTime>0</TotalTime>
  <Pages>2</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subject/>
  <dc:creator>Sibyll Walter</dc:creator>
  <cp:keywords/>
  <dc:description/>
  <cp:lastModifiedBy>Popp Oline WITTENBACH</cp:lastModifiedBy>
  <cp:revision>2</cp:revision>
  <cp:lastPrinted>2016-06-08T13:55:00Z</cp:lastPrinted>
  <dcterms:created xsi:type="dcterms:W3CDTF">2016-06-14T12:08:00Z</dcterms:created>
  <dcterms:modified xsi:type="dcterms:W3CDTF">2016-06-14T12:08:00Z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